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DB" w:rsidRPr="005D1CDB" w:rsidRDefault="005D1CDB" w:rsidP="005D1CDB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5D1CDB">
        <w:rPr>
          <w:rFonts w:ascii="함초롬바탕" w:eastAsia="함초롬바탕" w:hAnsi="굴림" w:cs="굴림"/>
          <w:color w:val="000000"/>
          <w:kern w:val="0"/>
          <w:szCs w:val="20"/>
        </w:rPr>
        <w:t>&lt;</w:t>
      </w:r>
      <w:r w:rsidRPr="005D1CDB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서식 </w:t>
      </w:r>
      <w:r w:rsidRPr="005D1CDB">
        <w:rPr>
          <w:rFonts w:ascii="함초롬바탕" w:eastAsia="함초롬바탕" w:hAnsi="굴림" w:cs="굴림"/>
          <w:color w:val="000000"/>
          <w:kern w:val="0"/>
          <w:szCs w:val="20"/>
        </w:rPr>
        <w:t xml:space="preserve">4&gt; </w:t>
      </w:r>
      <w:r w:rsidRPr="005D1CDB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기관작성용</w:t>
      </w:r>
      <w:r w:rsidRPr="005D1CDB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5D1CDB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작성후 스캔하여 송부</w:t>
      </w:r>
      <w:r w:rsidRPr="005D1CDB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1568"/>
        <w:gridCol w:w="1512"/>
        <w:gridCol w:w="1328"/>
        <w:gridCol w:w="806"/>
        <w:gridCol w:w="1070"/>
        <w:gridCol w:w="2067"/>
      </w:tblGrid>
      <w:tr w:rsidR="005D1CDB" w:rsidRPr="005D1CDB" w:rsidTr="00973160">
        <w:trPr>
          <w:trHeight w:val="709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현장실습 참여 신청서</w:t>
            </w:r>
          </w:p>
        </w:tc>
      </w:tr>
      <w:tr w:rsidR="005D1CDB" w:rsidRPr="005D1CDB" w:rsidTr="00973160">
        <w:trPr>
          <w:trHeight w:val="426"/>
          <w:jc w:val="center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22"/>
              </w:rPr>
              <w:t>신청기관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기관명</w:t>
            </w:r>
          </w:p>
        </w:tc>
        <w:tc>
          <w:tcPr>
            <w:tcW w:w="2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한국스파이렉스사코(주)</w:t>
            </w:r>
          </w:p>
        </w:tc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973160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이재호,</w:t>
            </w: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리수아이와</w:t>
            </w:r>
          </w:p>
        </w:tc>
      </w:tr>
      <w:tr w:rsidR="005D1CDB" w:rsidRPr="005D1CDB" w:rsidTr="00973160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주업종</w:t>
            </w:r>
          </w:p>
        </w:tc>
        <w:tc>
          <w:tcPr>
            <w:tcW w:w="2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제조업</w:t>
            </w:r>
          </w:p>
        </w:tc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214-81-44547</w:t>
            </w:r>
          </w:p>
        </w:tc>
      </w:tr>
      <w:tr w:rsidR="005D1CDB" w:rsidRPr="005D1CDB" w:rsidTr="00973160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7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Default="005D1CDB" w:rsidP="0037507F">
            <w:pPr>
              <w:spacing w:after="0" w:line="360" w:lineRule="auto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서울 동작구 사당로 30길 99</w:t>
            </w:r>
            <w:r w:rsidR="0037507F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(</w:t>
            </w:r>
            <w:r w:rsidR="0037507F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사업자 등록증 주소)</w:t>
            </w:r>
          </w:p>
          <w:p w:rsidR="0037507F" w:rsidRPr="0037507F" w:rsidRDefault="0037507F" w:rsidP="0037507F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37507F">
              <w:rPr>
                <w:rFonts w:ascii="HY그래픽M" w:eastAsia="HY그래픽M" w:hAnsi="굴림" w:cs="굴림" w:hint="eastAsia"/>
                <w:b/>
                <w:color w:val="000000"/>
                <w:kern w:val="0"/>
                <w:sz w:val="22"/>
                <w:szCs w:val="20"/>
              </w:rPr>
              <w:t>현장</w:t>
            </w:r>
            <w:r>
              <w:rPr>
                <w:rFonts w:ascii="HY그래픽M" w:eastAsia="HY그래픽M" w:hAnsi="굴림" w:cs="굴림"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 w:rsidRPr="0037507F">
              <w:rPr>
                <w:rFonts w:ascii="HY그래픽M" w:eastAsia="HY그래픽M" w:hAnsi="굴림" w:cs="굴림" w:hint="eastAsia"/>
                <w:b/>
                <w:color w:val="000000"/>
                <w:kern w:val="0"/>
                <w:sz w:val="22"/>
                <w:szCs w:val="20"/>
              </w:rPr>
              <w:t xml:space="preserve">실습 주소 </w:t>
            </w:r>
            <w:r w:rsidRPr="0037507F">
              <w:rPr>
                <w:rFonts w:ascii="HY그래픽M" w:eastAsia="HY그래픽M" w:hAnsi="굴림" w:cs="굴림"/>
                <w:b/>
                <w:color w:val="000000"/>
                <w:kern w:val="0"/>
                <w:sz w:val="22"/>
                <w:szCs w:val="20"/>
              </w:rPr>
              <w:t xml:space="preserve">: </w:t>
            </w:r>
            <w:r w:rsidRPr="0037507F">
              <w:rPr>
                <w:rFonts w:ascii="HY그래픽M" w:eastAsia="HY그래픽M" w:hAnsi="굴림" w:cs="굴림" w:hint="eastAsia"/>
                <w:b/>
                <w:color w:val="000000"/>
                <w:kern w:val="0"/>
                <w:sz w:val="22"/>
                <w:szCs w:val="20"/>
              </w:rPr>
              <w:t xml:space="preserve">인천시 남동구 고잔동 </w:t>
            </w:r>
            <w:r w:rsidRPr="0037507F">
              <w:rPr>
                <w:rFonts w:ascii="HY그래픽M" w:eastAsia="HY그래픽M" w:hAnsi="굴림" w:cs="굴림"/>
                <w:b/>
                <w:color w:val="000000"/>
                <w:kern w:val="0"/>
                <w:sz w:val="22"/>
                <w:szCs w:val="20"/>
              </w:rPr>
              <w:t>640-13 71</w:t>
            </w:r>
            <w:r w:rsidRPr="0037507F">
              <w:rPr>
                <w:rFonts w:ascii="HY그래픽M" w:eastAsia="HY그래픽M" w:hAnsi="굴림" w:cs="굴림" w:hint="eastAsia"/>
                <w:b/>
                <w:color w:val="000000"/>
                <w:kern w:val="0"/>
                <w:sz w:val="22"/>
                <w:szCs w:val="20"/>
              </w:rPr>
              <w:t xml:space="preserve">블록 </w:t>
            </w:r>
            <w:r w:rsidRPr="0037507F">
              <w:rPr>
                <w:rFonts w:ascii="HY그래픽M" w:eastAsia="HY그래픽M" w:hAnsi="굴림" w:cs="굴림"/>
                <w:b/>
                <w:color w:val="000000"/>
                <w:kern w:val="0"/>
                <w:sz w:val="22"/>
                <w:szCs w:val="20"/>
              </w:rPr>
              <w:t>14</w:t>
            </w:r>
            <w:r w:rsidRPr="0037507F">
              <w:rPr>
                <w:rFonts w:ascii="HY그래픽M" w:eastAsia="HY그래픽M" w:hAnsi="굴림" w:cs="굴림" w:hint="eastAsia"/>
                <w:b/>
                <w:color w:val="000000"/>
                <w:kern w:val="0"/>
                <w:sz w:val="22"/>
                <w:szCs w:val="20"/>
              </w:rPr>
              <w:t>로트</w:t>
            </w:r>
          </w:p>
        </w:tc>
      </w:tr>
      <w:tr w:rsidR="005D1CDB" w:rsidRPr="005D1CDB" w:rsidTr="00973160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URL(홈페이지)</w:t>
            </w:r>
          </w:p>
        </w:tc>
        <w:tc>
          <w:tcPr>
            <w:tcW w:w="67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7F7F7F"/>
                <w:kern w:val="0"/>
                <w:szCs w:val="20"/>
              </w:rPr>
              <w:t>http://www.spiraxsarco.com/global/kr/Pages/home.aspx</w:t>
            </w:r>
          </w:p>
        </w:tc>
      </w:tr>
      <w:tr w:rsidR="005D1CDB" w:rsidRPr="005D1CDB" w:rsidTr="00973160">
        <w:trPr>
          <w:trHeight w:val="40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지도위원</w:t>
            </w:r>
          </w:p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(실무부서)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성명 및 직위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2268D0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최정길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2268D0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영업지원사업부</w:t>
            </w:r>
          </w:p>
        </w:tc>
      </w:tr>
      <w:tr w:rsidR="005D1CDB" w:rsidRPr="005D1CDB" w:rsidTr="00973160">
        <w:trPr>
          <w:trHeight w:val="40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2268D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010-</w:t>
            </w:r>
            <w:r w:rsidR="002268D0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3396-3794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Office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2268D0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032-820-3082</w:t>
            </w:r>
          </w:p>
        </w:tc>
      </w:tr>
      <w:tr w:rsidR="005D1CDB" w:rsidRPr="005D1CDB" w:rsidTr="005D1CDB">
        <w:trPr>
          <w:trHeight w:val="41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5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2268D0" w:rsidP="002268D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J</w:t>
            </w:r>
            <w:r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unggil.</w:t>
            </w: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choi</w:t>
            </w:r>
            <w:r w:rsidR="005D1CDB"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@kr.spiraxsarco.com</w:t>
            </w:r>
          </w:p>
        </w:tc>
      </w:tr>
      <w:tr w:rsidR="005D1CDB" w:rsidRPr="005D1CDB" w:rsidTr="00973160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현장실습 담당자</w:t>
            </w:r>
          </w:p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 w:val="18"/>
                <w:szCs w:val="18"/>
              </w:rPr>
              <w:t>(기술지도위원과 다를 경우 기재)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성명 및 직위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DB" w:rsidRPr="005D1CDB" w:rsidTr="00973160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Office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DB" w:rsidRPr="005D1CDB" w:rsidTr="005D1CDB">
        <w:trPr>
          <w:trHeight w:val="44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5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D1CDB" w:rsidRPr="005D1CDB" w:rsidTr="005D1CDB">
        <w:trPr>
          <w:trHeight w:val="556"/>
          <w:jc w:val="center"/>
        </w:trPr>
        <w:tc>
          <w:tcPr>
            <w:tcW w:w="279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22"/>
              </w:rPr>
              <w:t>요청사항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실습기간</w:t>
            </w:r>
          </w:p>
        </w:tc>
        <w:tc>
          <w:tcPr>
            <w:tcW w:w="5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■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4주 / 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□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8주/ 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□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무관</w:t>
            </w:r>
          </w:p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 w:val="18"/>
                <w:szCs w:val="18"/>
              </w:rPr>
              <w:t>※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 w:val="18"/>
                <w:szCs w:val="18"/>
              </w:rPr>
              <w:t>법정공휴일은 실습시간으로 인정, 주5일 기준</w:t>
            </w:r>
          </w:p>
        </w:tc>
      </w:tr>
      <w:tr w:rsidR="005D1CDB" w:rsidRPr="005D1CDB" w:rsidTr="005D1CDB">
        <w:trPr>
          <w:trHeight w:val="426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실습시간</w:t>
            </w:r>
          </w:p>
        </w:tc>
        <w:tc>
          <w:tcPr>
            <w:tcW w:w="5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월 ~ 금 / 09:00 ~ 18:00 (1일 8시간)</w:t>
            </w:r>
          </w:p>
        </w:tc>
      </w:tr>
      <w:tr w:rsidR="005D1CDB" w:rsidRPr="005D1CDB" w:rsidTr="005D1CDB">
        <w:trPr>
          <w:trHeight w:val="426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실습일정</w:t>
            </w:r>
          </w:p>
        </w:tc>
        <w:tc>
          <w:tcPr>
            <w:tcW w:w="5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973160" w:rsidP="00202FE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2020</w:t>
            </w:r>
            <w:r w:rsidR="005D1CDB"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202FEA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7</w:t>
            </w:r>
            <w:r w:rsidR="005D1CDB"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202FEA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6</w:t>
            </w:r>
            <w:r w:rsidR="005D1CDB"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일~ </w:t>
            </w:r>
            <w:r w:rsidR="002268D0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20</w:t>
            </w: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20</w:t>
            </w:r>
            <w:r w:rsidR="005D1CDB"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202FEA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7</w:t>
            </w:r>
            <w:r w:rsidR="005D1CDB"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202FEA"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>31</w:t>
            </w:r>
            <w:r w:rsidR="005D1CDB"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5D1CDB" w:rsidRPr="005D1CDB" w:rsidTr="005D1CDB">
        <w:trPr>
          <w:trHeight w:val="370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실습전공/인원</w:t>
            </w:r>
          </w:p>
        </w:tc>
        <w:tc>
          <w:tcPr>
            <w:tcW w:w="5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기계공학과 또는 화공학 계열 ( 2 )명</w:t>
            </w:r>
          </w:p>
        </w:tc>
      </w:tr>
      <w:tr w:rsidR="005D1CDB" w:rsidRPr="005D1CDB" w:rsidTr="005D1CDB">
        <w:trPr>
          <w:trHeight w:val="370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Cambria Math" w:eastAsia="HY그래픽M" w:hAnsi="Cambria Math" w:cs="Cambria Math"/>
                <w:color w:val="000000"/>
                <w:kern w:val="0"/>
                <w:szCs w:val="20"/>
              </w:rPr>
              <w:t>⃞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 xml:space="preserve"> 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남</w:t>
            </w:r>
            <w:r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  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/</w:t>
            </w: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  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5D1CDB">
              <w:rPr>
                <w:rFonts w:ascii="Cambria Math" w:eastAsia="HY그래픽M" w:hAnsi="Cambria Math" w:cs="Cambria Math"/>
                <w:color w:val="000000"/>
                <w:kern w:val="0"/>
                <w:szCs w:val="20"/>
              </w:rPr>
              <w:t>⃞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그래픽M" w:eastAsia="HY그래픽M" w:hAnsi="HY그래픽M" w:cs="굴림"/>
                <w:color w:val="000000"/>
                <w:kern w:val="0"/>
                <w:szCs w:val="20"/>
              </w:rPr>
              <w:t xml:space="preserve"> 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여</w:t>
            </w:r>
            <w:r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/ </w:t>
            </w:r>
            <w:r>
              <w:rPr>
                <w:rFonts w:ascii="HY그래픽M" w:eastAsia="HY그래픽M" w:hAnsi="굴림" w:cs="굴림"/>
                <w:color w:val="000000"/>
                <w:kern w:val="0"/>
                <w:szCs w:val="20"/>
              </w:rPr>
              <w:t xml:space="preserve"> 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 xml:space="preserve">■ 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무관 면접여부(없음)</w:t>
            </w:r>
          </w:p>
        </w:tc>
      </w:tr>
      <w:tr w:rsidR="005D1CDB" w:rsidRPr="005D1CDB" w:rsidTr="005D1CDB">
        <w:trPr>
          <w:trHeight w:val="370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D1CDB" w:rsidRPr="005D1CDB" w:rsidRDefault="005D1CDB" w:rsidP="005D1C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자격요건</w:t>
            </w:r>
          </w:p>
        </w:tc>
        <w:tc>
          <w:tcPr>
            <w:tcW w:w="52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대상학년 3~4학년</w:t>
            </w:r>
          </w:p>
        </w:tc>
      </w:tr>
      <w:tr w:rsidR="005D1CDB" w:rsidRPr="005D1CDB" w:rsidTr="00973160">
        <w:trPr>
          <w:trHeight w:val="370"/>
          <w:jc w:val="center"/>
        </w:trPr>
        <w:tc>
          <w:tcPr>
            <w:tcW w:w="2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실습내용</w:t>
            </w:r>
          </w:p>
        </w:tc>
        <w:tc>
          <w:tcPr>
            <w:tcW w:w="67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>Steam System의 이해 및 고객사 현장 진단 실습 교육</w:t>
            </w:r>
          </w:p>
        </w:tc>
      </w:tr>
      <w:tr w:rsidR="005D1CDB" w:rsidRPr="005D1CDB" w:rsidTr="00973160">
        <w:trPr>
          <w:trHeight w:val="1472"/>
          <w:jc w:val="center"/>
        </w:trPr>
        <w:tc>
          <w:tcPr>
            <w:tcW w:w="2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실습지원비(필수)</w:t>
            </w:r>
          </w:p>
        </w:tc>
        <w:tc>
          <w:tcPr>
            <w:tcW w:w="67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 w:val="18"/>
                <w:szCs w:val="18"/>
              </w:rPr>
              <w:t xml:space="preserve">( 4주/ 2백만원) 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 w:val="18"/>
                <w:szCs w:val="18"/>
              </w:rPr>
              <w:t xml:space="preserve">직접지급 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■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 w:val="18"/>
                <w:szCs w:val="18"/>
              </w:rPr>
              <w:t>발전기금 기탁</w:t>
            </w:r>
          </w:p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HY그래픽M" w:cs="굴림" w:hint="eastAsia"/>
                <w:color w:val="0000FF"/>
                <w:kern w:val="0"/>
                <w:szCs w:val="20"/>
              </w:rPr>
              <w:t>※</w:t>
            </w:r>
            <w:r w:rsidRPr="005D1CDB">
              <w:rPr>
                <w:rFonts w:ascii="HY그래픽M" w:eastAsia="HY그래픽M" w:hAnsi="굴림" w:cs="굴림" w:hint="eastAsia"/>
                <w:color w:val="0000FF"/>
                <w:kern w:val="0"/>
                <w:szCs w:val="20"/>
              </w:rPr>
              <w:t>학교에서 지급하는 지원금과 별도의 금액으로 직접지급 시 실습종료 후 1주일 내 학생에게 지급 부탁</w:t>
            </w:r>
            <w:r w:rsidR="00973160">
              <w:rPr>
                <w:rFonts w:ascii="HY그래픽M" w:eastAsia="HY그래픽M" w:hAnsi="굴림" w:cs="굴림" w:hint="eastAsia"/>
                <w:color w:val="0000FF"/>
                <w:kern w:val="0"/>
                <w:szCs w:val="20"/>
              </w:rPr>
              <w:t xml:space="preserve"> </w:t>
            </w:r>
            <w:r w:rsidRPr="005D1CDB">
              <w:rPr>
                <w:rFonts w:ascii="HY그래픽M" w:eastAsia="HY그래픽M" w:hAnsi="굴림" w:cs="굴림" w:hint="eastAsia"/>
                <w:color w:val="0000FF"/>
                <w:kern w:val="0"/>
                <w:szCs w:val="20"/>
              </w:rPr>
              <w:t>드립니다.</w:t>
            </w:r>
          </w:p>
        </w:tc>
      </w:tr>
      <w:tr w:rsidR="005D1CDB" w:rsidRPr="005D1CDB" w:rsidTr="00973160">
        <w:trPr>
          <w:trHeight w:val="576"/>
          <w:jc w:val="center"/>
        </w:trPr>
        <w:tc>
          <w:tcPr>
            <w:tcW w:w="2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지원사항</w:t>
            </w:r>
          </w:p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(실습지원비와 별도)</w:t>
            </w:r>
          </w:p>
        </w:tc>
        <w:tc>
          <w:tcPr>
            <w:tcW w:w="67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■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중식/ 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□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교통비/ 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□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기숙사/ 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■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기타( )/ </w:t>
            </w:r>
            <w:r w:rsidRPr="005D1CDB">
              <w:rPr>
                <w:rFonts w:ascii="HY그래픽M" w:eastAsia="HY그래픽M" w:hAnsi="HY그래픽M" w:cs="굴림" w:hint="eastAsia"/>
                <w:color w:val="000000"/>
                <w:kern w:val="0"/>
                <w:szCs w:val="20"/>
              </w:rPr>
              <w:t>□</w:t>
            </w: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Cs w:val="20"/>
              </w:rPr>
              <w:t xml:space="preserve">해당없음 </w:t>
            </w:r>
          </w:p>
        </w:tc>
      </w:tr>
      <w:tr w:rsidR="005D1CDB" w:rsidRPr="005D1CDB" w:rsidTr="00973160">
        <w:trPr>
          <w:trHeight w:val="1332"/>
          <w:jc w:val="center"/>
        </w:trPr>
        <w:tc>
          <w:tcPr>
            <w:tcW w:w="958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본 기관에서는 위와 같이 아주대학교 현장실습 참여를 신청합니다.</w:t>
            </w:r>
          </w:p>
          <w:p w:rsidR="005D1CDB" w:rsidRPr="005D1CDB" w:rsidRDefault="005D1CDB" w:rsidP="005D1CDB">
            <w:pPr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color w:val="000000"/>
                <w:kern w:val="0"/>
                <w:sz w:val="22"/>
              </w:rPr>
              <w:t>첨부: 현장실습 운영계획서 1부.</w:t>
            </w:r>
          </w:p>
        </w:tc>
      </w:tr>
      <w:tr w:rsidR="005D1CDB" w:rsidRPr="005D1CDB" w:rsidTr="00973160">
        <w:trPr>
          <w:trHeight w:val="859"/>
          <w:jc w:val="center"/>
        </w:trPr>
        <w:tc>
          <w:tcPr>
            <w:tcW w:w="9580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202FEA" w:rsidP="005D1CDB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2020</w:t>
            </w:r>
            <w:r w:rsidR="005D1CDB"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년</w:t>
            </w:r>
            <w:r w:rsidR="00973160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그래픽M" w:eastAsia="HY그래픽M" w:hAnsi="굴림" w:cs="굴림"/>
                <w:b/>
                <w:bCs/>
                <w:color w:val="000000"/>
                <w:kern w:val="0"/>
                <w:szCs w:val="20"/>
              </w:rPr>
              <w:t>6</w:t>
            </w:r>
            <w:r w:rsidR="005D1CDB"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월</w:t>
            </w:r>
            <w:r w:rsidR="002268D0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그래픽M" w:eastAsia="HY그래픽M" w:hAnsi="굴림" w:cs="굴림"/>
                <w:b/>
                <w:bCs/>
                <w:color w:val="000000"/>
                <w:kern w:val="0"/>
                <w:szCs w:val="20"/>
              </w:rPr>
              <w:t>8</w:t>
            </w:r>
            <w:r w:rsidR="002268D0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D1CDB"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5D1CDB" w:rsidRPr="005D1CDB" w:rsidRDefault="005D1CDB" w:rsidP="00973160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기관명</w:t>
            </w:r>
            <w:r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그래픽M" w:eastAsia="HY그래픽M" w:hAnsi="굴림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한국스파이렉스사코(주) </w:t>
            </w:r>
            <w:r w:rsidR="00973160">
              <w:rPr>
                <w:rFonts w:ascii="HY그래픽M" w:eastAsia="HY그래픽M" w:hAnsi="굴림" w:cs="굴림"/>
                <w:b/>
                <w:bCs/>
                <w:color w:val="000000"/>
                <w:kern w:val="0"/>
                <w:szCs w:val="20"/>
              </w:rPr>
              <w:t xml:space="preserve">    </w:t>
            </w: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신청인(대표)</w:t>
            </w:r>
            <w:r>
              <w:rPr>
                <w:rFonts w:ascii="HY그래픽M" w:eastAsia="HY그래픽M" w:hAnsi="굴림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973160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이재호,</w:t>
            </w:r>
            <w:r w:rsidR="00973160">
              <w:rPr>
                <w:rFonts w:ascii="HY그래픽M" w:eastAsia="HY그래픽M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973160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리수아이와</w:t>
            </w:r>
            <w:r>
              <w:rPr>
                <w:rFonts w:ascii="HY그래픽M" w:eastAsia="HY그래픽M" w:hAnsi="굴림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Cs w:val="20"/>
              </w:rPr>
              <w:t>(서명)</w:t>
            </w:r>
          </w:p>
        </w:tc>
      </w:tr>
      <w:tr w:rsidR="005D1CDB" w:rsidRPr="005D1CDB" w:rsidTr="00973160">
        <w:trPr>
          <w:trHeight w:val="542"/>
          <w:jc w:val="center"/>
        </w:trPr>
        <w:tc>
          <w:tcPr>
            <w:tcW w:w="958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1CDB" w:rsidRPr="005D1CDB" w:rsidRDefault="005D1CDB" w:rsidP="005D1CDB">
            <w:pPr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D1CDB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아주대학교 현장실습지원센터장 귀중</w:t>
            </w:r>
          </w:p>
        </w:tc>
      </w:tr>
    </w:tbl>
    <w:p w:rsidR="0037507F" w:rsidRDefault="005D1CDB" w:rsidP="0037507F">
      <w:pPr>
        <w:spacing w:after="0" w:line="384" w:lineRule="auto"/>
        <w:ind w:leftChars="500" w:left="1000"/>
        <w:textAlignment w:val="baseline"/>
        <w:rPr>
          <w:rFonts w:ascii="휴먼모음T" w:eastAsia="휴먼모음T" w:hAnsi="굴림" w:cs="굴림"/>
          <w:color w:val="EE4949"/>
          <w:kern w:val="0"/>
          <w:szCs w:val="20"/>
        </w:rPr>
      </w:pP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>실습 종료후 학생 학점부여가 확인되면 산학협력마일리지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>(</w:t>
      </w: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 xml:space="preserve">학생 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>1</w:t>
      </w: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 xml:space="preserve">명당 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>100</w:t>
      </w: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>마일리지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>, 1000</w:t>
      </w: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>마일리지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>=1</w:t>
      </w: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>점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>)</w:t>
      </w: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>를 적립해드립니다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 xml:space="preserve">. </w:t>
      </w:r>
    </w:p>
    <w:p w:rsidR="005D1CDB" w:rsidRPr="0037507F" w:rsidRDefault="005D1CDB" w:rsidP="0037507F">
      <w:pPr>
        <w:spacing w:after="0" w:line="384" w:lineRule="auto"/>
        <w:ind w:leftChars="500" w:left="1000"/>
        <w:textAlignment w:val="baseline"/>
        <w:rPr>
          <w:rFonts w:ascii="휴먼모음T" w:eastAsia="휴먼모음T" w:hAnsi="굴림" w:cs="굴림"/>
          <w:color w:val="000000"/>
          <w:kern w:val="0"/>
          <w:szCs w:val="20"/>
        </w:rPr>
      </w:pP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>산학협력마일리지는 추후 해당기관의 정부사업 수행시 가산점으로 활용하실 수 있습니다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>.(</w:t>
      </w: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>최대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>5</w:t>
      </w: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>점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 xml:space="preserve">) </w:t>
      </w:r>
    </w:p>
    <w:p w:rsidR="00DE66CA" w:rsidRPr="0037507F" w:rsidRDefault="005D1CDB" w:rsidP="0037507F">
      <w:pPr>
        <w:spacing w:after="0" w:line="384" w:lineRule="auto"/>
        <w:ind w:leftChars="500" w:left="1000"/>
        <w:textAlignment w:val="baseline"/>
        <w:rPr>
          <w:rFonts w:ascii="휴먼모음T" w:eastAsia="휴먼모음T" w:hAnsi="굴림" w:cs="굴림"/>
          <w:color w:val="000000"/>
          <w:kern w:val="0"/>
          <w:szCs w:val="20"/>
        </w:rPr>
      </w:pPr>
      <w:r w:rsidRPr="0037507F">
        <w:rPr>
          <w:rFonts w:ascii="휴먼모음T" w:eastAsia="휴먼모음T" w:hAnsi="함초롬바탕" w:cs="함초롬바탕" w:hint="eastAsia"/>
          <w:color w:val="EE4949"/>
          <w:kern w:val="0"/>
          <w:szCs w:val="20"/>
        </w:rPr>
        <w:t>상공회의소를 통하여 적립되므로 적립을 위해 사업자등록번호가 필요하오니 사업자등록번호를 꼭 기록해주시기 바랍니다</w:t>
      </w:r>
      <w:r w:rsidRPr="0037507F">
        <w:rPr>
          <w:rFonts w:ascii="휴먼모음T" w:eastAsia="휴먼모음T" w:hAnsi="굴림" w:cs="굴림" w:hint="eastAsia"/>
          <w:color w:val="EE4949"/>
          <w:kern w:val="0"/>
          <w:szCs w:val="20"/>
        </w:rPr>
        <w:t xml:space="preserve">. </w:t>
      </w:r>
    </w:p>
    <w:sectPr w:rsidR="00DE66CA" w:rsidRPr="0037507F" w:rsidSect="005D1CDB">
      <w:pgSz w:w="11906" w:h="16838"/>
      <w:pgMar w:top="232" w:right="232" w:bottom="232" w:left="23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5D5" w:rsidRDefault="00FE75D5" w:rsidP="00973160">
      <w:pPr>
        <w:spacing w:after="0" w:line="240" w:lineRule="auto"/>
      </w:pPr>
      <w:r>
        <w:separator/>
      </w:r>
    </w:p>
  </w:endnote>
  <w:endnote w:type="continuationSeparator" w:id="0">
    <w:p w:rsidR="00FE75D5" w:rsidRDefault="00FE75D5" w:rsidP="009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5D5" w:rsidRDefault="00FE75D5" w:rsidP="00973160">
      <w:pPr>
        <w:spacing w:after="0" w:line="240" w:lineRule="auto"/>
      </w:pPr>
      <w:r>
        <w:separator/>
      </w:r>
    </w:p>
  </w:footnote>
  <w:footnote w:type="continuationSeparator" w:id="0">
    <w:p w:rsidR="00FE75D5" w:rsidRDefault="00FE75D5" w:rsidP="00973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DB"/>
    <w:rsid w:val="00051DD2"/>
    <w:rsid w:val="00202FEA"/>
    <w:rsid w:val="002268D0"/>
    <w:rsid w:val="0037507F"/>
    <w:rsid w:val="005B4825"/>
    <w:rsid w:val="005D1CDB"/>
    <w:rsid w:val="00973160"/>
    <w:rsid w:val="00A959AF"/>
    <w:rsid w:val="00DE66CA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C1248D-5430-491A-A829-C0FA2816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1CD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731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73160"/>
  </w:style>
  <w:style w:type="paragraph" w:styleId="a5">
    <w:name w:val="footer"/>
    <w:basedOn w:val="a"/>
    <w:link w:val="Char0"/>
    <w:uiPriority w:val="99"/>
    <w:unhideWhenUsed/>
    <w:rsid w:val="009731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7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SoYoung Lee (WMFTG KR)</dc:creator>
  <cp:keywords/>
  <dc:description/>
  <cp:lastModifiedBy>ajou</cp:lastModifiedBy>
  <cp:revision>2</cp:revision>
  <dcterms:created xsi:type="dcterms:W3CDTF">2020-06-09T00:35:00Z</dcterms:created>
  <dcterms:modified xsi:type="dcterms:W3CDTF">2020-06-09T00:35:00Z</dcterms:modified>
</cp:coreProperties>
</file>